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C9BF" w14:textId="39F4EF4D" w:rsidR="00E73608" w:rsidRDefault="002C04C3">
      <w:pPr>
        <w:pStyle w:val="Title"/>
      </w:pPr>
      <w:r>
        <w:t xml:space="preserve">District 8 — </w:t>
      </w:r>
      <w:r w:rsidR="007976F6">
        <w:t>Nanaimo</w:t>
      </w:r>
      <w:r>
        <w:t xml:space="preserve">– HT Feb 22– Social Media – Local Slide recommendations </w:t>
      </w:r>
    </w:p>
    <w:p w14:paraId="6F781528" w14:textId="77777777" w:rsidR="00E73608" w:rsidRDefault="002C04C3">
      <w:pPr>
        <w:pStyle w:val="Heading1"/>
      </w:pPr>
      <w:r>
        <w:t>Zonta Club of Nanaimo</w:t>
      </w:r>
    </w:p>
    <w:p w14:paraId="6CD09DDC" w14:textId="77777777" w:rsidR="00E73608" w:rsidRDefault="002C04C3">
      <w:pPr>
        <w:pStyle w:val="Heading2"/>
      </w:pPr>
      <w:r>
        <w:t>General Local Tile</w:t>
      </w:r>
    </w:p>
    <w:p w14:paraId="1A44E45B" w14:textId="4A016CDF" w:rsidR="00E73608" w:rsidRDefault="002C04C3">
      <w:r>
        <w:t>The Zonta Club of Nanaimo works to strengthen safety and opportunity for women and girls across mid‑Vancouver Island. 🌼 We partner with community organi</w:t>
      </w:r>
      <w:r w:rsidR="00205F47">
        <w:t>z</w:t>
      </w:r>
      <w:r>
        <w:t>ations to prevent exploitation, promote digital safety, and support survivor healing. Our club is dedicated to building safer, more connected communities. 💛</w:t>
      </w:r>
    </w:p>
    <w:p w14:paraId="5FF92C08" w14:textId="7125C6F8" w:rsidR="00E73608" w:rsidRDefault="00205F47">
      <w:pPr>
        <w:pStyle w:val="Heading2"/>
      </w:pPr>
      <w:r>
        <w:t xml:space="preserve">Category </w:t>
      </w:r>
      <w:r w:rsidR="002C04C3">
        <w:t>1</w:t>
      </w:r>
    </w:p>
    <w:p w14:paraId="751B18DA" w14:textId="1635AE20" w:rsidR="00E73608" w:rsidRDefault="002C04C3">
      <w:r>
        <w:t>Human trafficking affects Nanaimo through online grooming, social manipulation, and vulnerabilities tied to housing and employment. 🌐⚠️ We help families recogni</w:t>
      </w:r>
      <w:r w:rsidR="00205F47">
        <w:t>z</w:t>
      </w:r>
      <w:r>
        <w:t>e risk factors and take early protective steps.</w:t>
      </w:r>
    </w:p>
    <w:p w14:paraId="2B955D41" w14:textId="1D875863" w:rsidR="00E73608" w:rsidRDefault="00205F47">
      <w:pPr>
        <w:pStyle w:val="Heading2"/>
      </w:pPr>
      <w:r>
        <w:t xml:space="preserve">Category </w:t>
      </w:r>
      <w:r w:rsidR="002C04C3">
        <w:t>2</w:t>
      </w:r>
    </w:p>
    <w:p w14:paraId="1C275C69" w14:textId="77777777" w:rsidR="00E73608" w:rsidRDefault="002C04C3">
      <w:r>
        <w:t>Regional crisis supports—including shelters, outreach programs, and Indigenous‑led services—provide essential safety pathways. 🆘📞 We encourage residents to share national hotline details and local contacts.</w:t>
      </w:r>
    </w:p>
    <w:p w14:paraId="2D10DACC" w14:textId="0145D1EE" w:rsidR="00E73608" w:rsidRDefault="00205F47">
      <w:pPr>
        <w:pStyle w:val="Heading2"/>
      </w:pPr>
      <w:r>
        <w:t xml:space="preserve">Category </w:t>
      </w:r>
      <w:r w:rsidR="002C04C3">
        <w:t>3</w:t>
      </w:r>
    </w:p>
    <w:p w14:paraId="7AA695DA" w14:textId="77777777" w:rsidR="00E73608" w:rsidRDefault="002C04C3">
      <w:r>
        <w:t>We champion youth prevention initiatives in Nanaimo schools and community programs, helping students identify grooming tactics and seek help safely. 🎓🔐</w:t>
      </w:r>
    </w:p>
    <w:p w14:paraId="63CFD2EA" w14:textId="5B84A8EC" w:rsidR="00E73608" w:rsidRDefault="00205F47">
      <w:pPr>
        <w:pStyle w:val="Heading2"/>
      </w:pPr>
      <w:r>
        <w:t xml:space="preserve">Category </w:t>
      </w:r>
      <w:r w:rsidR="002C04C3">
        <w:t>4</w:t>
      </w:r>
    </w:p>
    <w:p w14:paraId="36DB4BA0" w14:textId="225CB6F1" w:rsidR="00E73608" w:rsidRDefault="002C04C3">
      <w:r>
        <w:t>Our club uplifts organi</w:t>
      </w:r>
      <w:r w:rsidR="00205F47">
        <w:t>z</w:t>
      </w:r>
      <w:r>
        <w:t>ations offering trauma‑informed counselling, transitional housing, and reintegration supports for survivors. 🌿🤝</w:t>
      </w:r>
    </w:p>
    <w:p w14:paraId="15F11331" w14:textId="754B966F" w:rsidR="00E73608" w:rsidRDefault="00205F47">
      <w:pPr>
        <w:pStyle w:val="Heading2"/>
      </w:pPr>
      <w:r>
        <w:t xml:space="preserve">Category </w:t>
      </w:r>
      <w:r w:rsidR="002C04C3">
        <w:t>5</w:t>
      </w:r>
    </w:p>
    <w:p w14:paraId="5C79FF03" w14:textId="77777777" w:rsidR="00E73608" w:rsidRDefault="002C04C3">
      <w:r>
        <w:t>We advocate for strong community partnerships and policy measures that protect diverse populations across mid‑Island communities. 📣🏛️</w:t>
      </w:r>
    </w:p>
    <w:p w14:paraId="4F39097B" w14:textId="529F27B7" w:rsidR="00E73608" w:rsidRDefault="00205F47">
      <w:pPr>
        <w:pStyle w:val="Heading2"/>
      </w:pPr>
      <w:r>
        <w:t xml:space="preserve">Category </w:t>
      </w:r>
      <w:r w:rsidR="002C04C3">
        <w:t>6</w:t>
      </w:r>
    </w:p>
    <w:p w14:paraId="5A2D8308" w14:textId="77777777" w:rsidR="00E73608" w:rsidRDefault="002C04C3">
      <w:r>
        <w:t>On Feb 22, we join Nanaimo residents in amplifying awareness and connecting neighbours with trusted national and local resources. 📆✨</w:t>
      </w:r>
    </w:p>
    <w:sectPr w:rsidR="00E73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4443893">
    <w:abstractNumId w:val="8"/>
  </w:num>
  <w:num w:numId="2" w16cid:durableId="1952589412">
    <w:abstractNumId w:val="6"/>
  </w:num>
  <w:num w:numId="3" w16cid:durableId="1946301565">
    <w:abstractNumId w:val="5"/>
  </w:num>
  <w:num w:numId="4" w16cid:durableId="1808159106">
    <w:abstractNumId w:val="4"/>
  </w:num>
  <w:num w:numId="5" w16cid:durableId="1652757432">
    <w:abstractNumId w:val="7"/>
  </w:num>
  <w:num w:numId="6" w16cid:durableId="615332966">
    <w:abstractNumId w:val="3"/>
  </w:num>
  <w:num w:numId="7" w16cid:durableId="232935997">
    <w:abstractNumId w:val="2"/>
  </w:num>
  <w:num w:numId="8" w16cid:durableId="1580939489">
    <w:abstractNumId w:val="1"/>
  </w:num>
  <w:num w:numId="9" w16cid:durableId="82431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F47"/>
    <w:rsid w:val="0029639D"/>
    <w:rsid w:val="002C04C3"/>
    <w:rsid w:val="00326F90"/>
    <w:rsid w:val="00333EDF"/>
    <w:rsid w:val="007976F6"/>
    <w:rsid w:val="00AA1D8D"/>
    <w:rsid w:val="00B418F8"/>
    <w:rsid w:val="00B47730"/>
    <w:rsid w:val="00CB0664"/>
    <w:rsid w:val="00D632D7"/>
    <w:rsid w:val="00E736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FFB6F"/>
  <w14:defaultImageDpi w14:val="300"/>
  <w15:docId w15:val="{56E0FB13-FF51-4BF5-B90E-D1EED91D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5</cp:revision>
  <dcterms:created xsi:type="dcterms:W3CDTF">2025-12-30T03:04:00Z</dcterms:created>
  <dcterms:modified xsi:type="dcterms:W3CDTF">2026-02-08T15:44:00Z</dcterms:modified>
  <cp:category/>
</cp:coreProperties>
</file>